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1171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0"/>
        <w:gridCol w:w="768"/>
        <w:gridCol w:w="1559"/>
        <w:gridCol w:w="6804"/>
        <w:tblGridChange w:id="0">
          <w:tblGrid>
            <w:gridCol w:w="1070"/>
            <w:gridCol w:w="768"/>
            <w:gridCol w:w="1559"/>
            <w:gridCol w:w="6804"/>
          </w:tblGrid>
        </w:tblGridChange>
      </w:tblGrid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Term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Week 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Objectives 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shd w:fill="fff2cc" w:val="clear"/>
          </w:tcPr>
          <w:p w:rsidR="00000000" w:rsidDel="00000000" w:rsidP="00000000" w:rsidRDefault="00000000" w:rsidRPr="00000000" w14:paraId="000000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Place value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count from 0 in multiples of 4, 8, 50 and 100; find 10 or 100 more or less than a given number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recognise the place value of each digit in a three-digit number (hundreds, tens, ones)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compare and order numbers up to 1000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identify, represent and estimate numbers using different representations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read and write numbers up to 1000 in numerals and in words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solve number problems and practical problems involving these ideas.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Geometry - Shape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draw 2-D shapes and make 3-D shapes using modelling materials; recognise 3-D shapes in different orientations and describe them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recognise angles as a property of shape or a description of a turn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identify right angles, recognise that two right angles make a half-turn, three make three quarters of a turn and four a complete turn; identify whether angles are greater than or less than a right angle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identify horizontal and vertical lines and pairs of perpendicular and parallel lines.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 – addition and subtraction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add and subtract numbers mentally, including: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three-digit number and ones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three-digit number and tens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three-digit number and hundreds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add and subtract numbers with up to three digits, using formal written methods of columnar addition and subtraction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estimate the answer to a calculation and use inverse operations to check answers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solve problems, including missing number problems, using number facts, place value, and more complex addition and subtraction.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restart"/>
            <w:shd w:fill="fbe5d5" w:val="clear"/>
          </w:tcPr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 – addition and subtraction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add and subtract numbers mentally, including: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three-digit number and ones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three-digit number and tens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three-digit number and hundreds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add and subtract numbers with up to three digits, using formal written methods of columnar addition and subtraction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estimate the answer to a calculation and use inverse operations to check answers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solve problems, including missing number problems, using number facts, place value, and more complex addition and subtraction.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Measurement – Length and perimeter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measure, compare, add and subtract: lengths (m/cm/mm)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measure the perimeter of simple 2-D shapes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 – multiplication and division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recall and use multiplication and division facts for the 3, 4 and 8 multiplication tables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write and calculate mathematical statements for multiplication and division using the multiplication tables that they know, including for two-digit numbers times one-digit numbers, using mental and progressing to formal written methods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solve problems, including missing number problems, involving multiplication and division, including positive integer scaling problems and correspondence problems in which n objects are connected to m objects.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Christmas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interpret and present data using bar charts, pictograms and tables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solve one-step and two-step questions [for example, ‘How many more?’ and ‘How many fewer?’] using information presented in scaled bar charts and pictograms and tables.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restart"/>
            <w:shd w:fill="e2efd9" w:val="clear"/>
          </w:tcPr>
          <w:p w:rsidR="00000000" w:rsidDel="00000000" w:rsidP="00000000" w:rsidRDefault="00000000" w:rsidRPr="00000000" w14:paraId="000000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 – multiplication and division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recall and use multiplication and division facts for the 3, 4 and 8 multiplication tables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write and calculate mathematical statements for multiplication and division using the multiplication tables that they know, including for two-digit numbers times one-digit numbers, using mental and progressing to formal written methods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solve problems, including missing number problems, involving multiplication and division, including positive integer scaling problems and correspondence problems in which n objects are connected to m objects.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Measurement - Money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add and subtract amounts of money to give change, using both £ and p in practical contexts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Statistics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0" w:line="240" w:lineRule="auto"/>
              <w:ind w:left="720" w:right="0" w:hanging="36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interpret and present data using bar charts, pictograms and tables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5" w:line="259" w:lineRule="auto"/>
              <w:ind w:left="720" w:right="152" w:hanging="36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solve one-step and two-step questions [for example, ‘How many more?’ and ‘How many fewer?’] using information presented in scaled bar charts and pictograms and tables.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restart"/>
            <w:shd w:fill="deebf6" w:val="clear"/>
          </w:tcPr>
          <w:p w:rsidR="00000000" w:rsidDel="00000000" w:rsidP="00000000" w:rsidRDefault="00000000" w:rsidRPr="00000000" w14:paraId="000000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Geometry - Shape</w:t>
            </w:r>
          </w:p>
        </w:tc>
        <w:tc>
          <w:tcPr/>
          <w:p w:rsidR="00000000" w:rsidDel="00000000" w:rsidP="00000000" w:rsidRDefault="00000000" w:rsidRPr="00000000" w14:paraId="00000080">
            <w:pPr>
              <w:numPr>
                <w:ilvl w:val="0"/>
                <w:numId w:val="1"/>
              </w:numPr>
              <w:spacing w:after="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draw 2-D shapes and make 3-D shapes using modelling materials; recognise 3-D shapes in different orientations and describe them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1"/>
              </w:numPr>
              <w:spacing w:after="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recognise angles as a property of shape or a description of a turn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identify right angles, recognise that two right angles make a half-turn, three make three quarters of a turn and four a complete turn; identify whether angles are greater than or less than a right angle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identify horizontal and vertical lines and pairs of perpendicular and parallel lines.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deebf6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 - Fractions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count up and down in tenths; recognise that tenths arise from dividing an object into 10 equal parts and in dividing one-digit numbers or quantities by 10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recognise, find and write fractions of a discrete set of objects: unit fractions and non-unit fractions with small denominators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recognise and use fractions as numbers: unit fractions and non-unit fractions with small denominators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recognise and show, using diagrams, equivalent fractions with small denominators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add and subtract fractions with the same denominator within one whole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compare and order unit fractions, and fractions with the same denominators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solve problems that involve all of the above.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deebf6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deebf6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Measures -time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tell and write the time from an analogue clock, including using Roman numerals from I to XII, and 12-hour and 24-hour clocks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estimate and read time with increasing accuracy to the nearest minute; record and compare time in terms of seconds, minutes and hours; use vocabulary such as o’clock, a.m./p.m., morning, afternoon, noon and midnight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know the number of seconds in a minute and the number of days in each month, year and leap year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compare durations of events [for example to calculate the time taken by particular events or tasks].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deebf6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vMerge w:val="continue"/>
            <w:shd w:fill="deebf6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Measurement – mass and capacity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measure, compare, add and subtract: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mass (kg/g) and volume/capacity (l/ml)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restart"/>
            <w:shd w:fill="ffffcc" w:val="clear"/>
          </w:tcPr>
          <w:p w:rsidR="00000000" w:rsidDel="00000000" w:rsidP="00000000" w:rsidRDefault="00000000" w:rsidRPr="00000000" w14:paraId="000000A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Measurement – mass and capacity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measure, compare, add and subtract: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mass (kg/g) and volume/capacity (l/ml)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ffffcc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 – addition and subtraction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add and subtract numbers mentally, including: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three-digit number and ones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three-digit number and tens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three-digit number and hundreds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add and subtract numbers with up to three digits, using formal written methods of columnar addition and subtraction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estimate the answer to a calculation and use inverse operations to check answers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solve problems, including missing number problems, using number facts, place value, and more complex addition and subtraction.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ffffcc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ffffcc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 - Fractions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count up and down in tenths; recognise that tenths arise from dividing an object into 10 equal parts and in dividing one-digit numbers or quantities by 10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recognise, find and write fractions of a discrete set of objects: unit fractions and non-unit fractions with small denominators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recognise and use fractions as numbers: unit fractions and non-unit fractions with small denominators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recognise and show, using diagrams, equivalent fractions with small denominators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add and subtract fractions with the same denominator within one whole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compare and order unit fractions, and fractions with the same denominators solve problems that involve all of the above.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shd w:fill="ffffcc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ffffcc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vMerge w:val="restart"/>
            <w:shd w:fill="e3cffd" w:val="clear"/>
          </w:tcPr>
          <w:p w:rsidR="00000000" w:rsidDel="00000000" w:rsidP="00000000" w:rsidRDefault="00000000" w:rsidRPr="00000000" w14:paraId="000000C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C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Geometry shape </w:t>
            </w:r>
          </w:p>
        </w:tc>
        <w:tc>
          <w:tcPr/>
          <w:p w:rsidR="00000000" w:rsidDel="00000000" w:rsidP="00000000" w:rsidRDefault="00000000" w:rsidRPr="00000000" w14:paraId="000000C8">
            <w:pPr>
              <w:numPr>
                <w:ilvl w:val="0"/>
                <w:numId w:val="4"/>
              </w:numPr>
              <w:spacing w:after="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draw 2-D shapes and make 3-D shapes using modelling materials; recognise 3-D shapes in different orientations and describe them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4"/>
              </w:numPr>
              <w:spacing w:after="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recognise angles as a property of shape or a description of a turn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4"/>
              </w:numPr>
              <w:spacing w:after="16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identify right angles, recognise that two right angles make a half-turn, three make three quarters of a turn and four a complete turn; identify whether angles are greater than or less than a right angle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identify horizontal and vertical lines and pairs of perpendicular and parallel lines.</w:t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vMerge w:val="continue"/>
            <w:shd w:fill="e3cffd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 – multiplication and division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recall and use multiplication and division facts for the 3, 4 and 8 multiplication tables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write and calculate mathematical statements for multiplication and division using the multiplication tables that they know, including for two-digit numbers times one-digit numbers, using mental and progressing to formal written methods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solve problems, including missing number problems, involving multiplication and division, including positive integer scaling problems and correspondence problems in which n objects are connected to m objects.</w:t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vMerge w:val="continue"/>
            <w:shd w:fill="e3cffd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4" w:hRule="atLeast"/>
          <w:tblHeader w:val="0"/>
        </w:trPr>
        <w:tc>
          <w:tcPr>
            <w:vMerge w:val="continue"/>
            <w:shd w:fill="e3cffd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D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 - Fractions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count up and down in tenths; recognise that tenths arise from dividing an object into 10 equal parts and in dividing one-digit numbers or quantities by 10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recognise, find and write fractions of a discrete set of objects: unit fractions and non-unit fractions with small denominators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recognise and use fractions as numbers: unit fractions and non-unit fractions with small denominators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recognise and show, using diagrams, equivalent fractions with small denominators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add and subtract fractions with the same denominator within one whole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compare and order unit fractions, and fractions with the same denominators solve problems that involve all of the above</w:t>
            </w:r>
          </w:p>
        </w:tc>
      </w:tr>
      <w:tr>
        <w:trPr>
          <w:cantSplit w:val="0"/>
          <w:trHeight w:val="823" w:hRule="atLeast"/>
          <w:tblHeader w:val="0"/>
        </w:trPr>
        <w:tc>
          <w:tcPr>
            <w:vMerge w:val="continue"/>
            <w:shd w:fill="e3cffd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e3cffd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Measure - time</w:t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tell and write the time from an analogue clock, including using Roman numerals from I to XII, and 12-hour and 24-hour clocks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estimate and read time with increasing accuracy to the nearest minute; record and compare time in terms of seconds, minutes and hours; use vocabulary such as o’clock, a.m./p.m., morning, afternoon, noon and midnight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know the number of seconds in a minute and the number of days in each month, year and leap year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compare durations of events [for example to calculate the time taken by particular events or tasks].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e3cffd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Geometry - Shape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numPr>
                <w:ilvl w:val="0"/>
                <w:numId w:val="4"/>
              </w:numPr>
              <w:spacing w:after="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draw 2-D shapes and make 3-D shapes using modelling materials; recognise 3-D shapes in different orientations and describe them</w:t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4"/>
              </w:numPr>
              <w:spacing w:after="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recognise angles as a property of shape or a description of a turn</w:t>
            </w:r>
          </w:p>
          <w:p w:rsidR="00000000" w:rsidDel="00000000" w:rsidP="00000000" w:rsidRDefault="00000000" w:rsidRPr="00000000" w14:paraId="000000F1">
            <w:pPr>
              <w:numPr>
                <w:ilvl w:val="0"/>
                <w:numId w:val="4"/>
              </w:numPr>
              <w:spacing w:after="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identify right angles, recognise that two right angles make a half-turn, three make three quarters of a turn and four a complete turn; identify whether angles are greater than or less than a right angle</w:t>
            </w:r>
          </w:p>
          <w:p w:rsidR="00000000" w:rsidDel="00000000" w:rsidP="00000000" w:rsidRDefault="00000000" w:rsidRPr="00000000" w14:paraId="000000F2">
            <w:pPr>
              <w:numPr>
                <w:ilvl w:val="0"/>
                <w:numId w:val="4"/>
              </w:numPr>
              <w:spacing w:after="16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identify horizontal and vertical lines and pairs of perpendicular and parallel lines.</w:t>
            </w:r>
          </w:p>
        </w:tc>
      </w:tr>
    </w:tbl>
    <w:p w:rsidR="00000000" w:rsidDel="00000000" w:rsidP="00000000" w:rsidRDefault="00000000" w:rsidRPr="00000000" w14:paraId="000000F3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568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4">
    <w:pPr>
      <w:jc w:val="center"/>
      <w:rPr>
        <w:b w:val="1"/>
        <w:sz w:val="28"/>
        <w:szCs w:val="28"/>
        <w:u w:val="single"/>
      </w:rPr>
    </w:pPr>
    <w:r w:rsidDel="00000000" w:rsidR="00000000" w:rsidRPr="00000000">
      <w:rPr>
        <w:b w:val="1"/>
        <w:sz w:val="28"/>
        <w:szCs w:val="28"/>
        <w:u w:val="single"/>
        <w:rtl w:val="0"/>
      </w:rPr>
      <w:t xml:space="preserve">Year 3 Maths Objectives 2025-2026</w:t>
    </w:r>
  </w:p>
  <w:p w:rsidR="00000000" w:rsidDel="00000000" w:rsidP="00000000" w:rsidRDefault="00000000" w:rsidRPr="00000000" w14:paraId="000000F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A247C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76771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93ACC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4B709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B7097"/>
  </w:style>
  <w:style w:type="paragraph" w:styleId="Footer">
    <w:name w:val="footer"/>
    <w:basedOn w:val="Normal"/>
    <w:link w:val="FooterChar"/>
    <w:uiPriority w:val="99"/>
    <w:unhideWhenUsed w:val="1"/>
    <w:rsid w:val="004B709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B7097"/>
  </w:style>
  <w:style w:type="paragraph" w:styleId="BodyText">
    <w:name w:val="Body Text"/>
    <w:basedOn w:val="Normal"/>
    <w:link w:val="BodyTextChar"/>
    <w:uiPriority w:val="1"/>
    <w:semiHidden w:val="1"/>
    <w:unhideWhenUsed w:val="1"/>
    <w:qFormat w:val="1"/>
    <w:rsid w:val="00AC080D"/>
    <w:pPr>
      <w:widowControl w:val="0"/>
      <w:autoSpaceDE w:val="0"/>
      <w:autoSpaceDN w:val="0"/>
      <w:spacing w:after="0" w:line="240" w:lineRule="auto"/>
      <w:ind w:left="20"/>
    </w:pPr>
    <w:rPr>
      <w:rFonts w:ascii="BPreplay" w:cs="BPreplay" w:eastAsia="BPreplay" w:hAnsi="BPreplay"/>
      <w:sz w:val="15"/>
      <w:szCs w:val="15"/>
      <w:lang w:bidi="en-GB" w:eastAsia="en-GB"/>
    </w:rPr>
  </w:style>
  <w:style w:type="character" w:styleId="BodyTextChar" w:customStyle="1">
    <w:name w:val="Body Text Char"/>
    <w:basedOn w:val="DefaultParagraphFont"/>
    <w:link w:val="BodyText"/>
    <w:uiPriority w:val="1"/>
    <w:semiHidden w:val="1"/>
    <w:rsid w:val="00AC080D"/>
    <w:rPr>
      <w:rFonts w:ascii="BPreplay" w:cs="BPreplay" w:eastAsia="BPreplay" w:hAnsi="BPreplay"/>
      <w:sz w:val="15"/>
      <w:szCs w:val="15"/>
      <w:lang w:bidi="en-GB"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SBJnO6yaz5+ePIe8HfZE68T29g==">CgMxLjAyCGguZ2pkZ3hzOAByITEzNTVieExGcTdyVWhDanhVLWxuVzRET0lSbGFaamtmZQ==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2024-10-20T14:38:00Z</dcterms:created>
  <dc:creator>Stephanie Trott</dc:creator>
</cp:coreProperties>
</file>